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48C" w:rsidRDefault="0079497C">
      <w:pPr>
        <w:rPr>
          <w:b/>
          <w:sz w:val="32"/>
          <w:szCs w:val="32"/>
        </w:rPr>
      </w:pPr>
      <w:r w:rsidRPr="0079497C">
        <w:rPr>
          <w:b/>
          <w:sz w:val="32"/>
          <w:szCs w:val="32"/>
        </w:rPr>
        <w:t>REGLEMENT INTERIEUR AS</w:t>
      </w:r>
      <w:r w:rsidR="004262C0">
        <w:rPr>
          <w:b/>
          <w:sz w:val="32"/>
          <w:szCs w:val="32"/>
        </w:rPr>
        <w:t xml:space="preserve">SOCIATION DANSE FEELING </w:t>
      </w:r>
    </w:p>
    <w:p w:rsidR="0079497C" w:rsidRDefault="0079497C">
      <w:pPr>
        <w:rPr>
          <w:b/>
        </w:rPr>
      </w:pPr>
      <w:r>
        <w:rPr>
          <w:b/>
        </w:rPr>
        <w:t>Article 1 : Nos Engagements</w:t>
      </w:r>
    </w:p>
    <w:p w:rsidR="0079497C" w:rsidRDefault="0079497C">
      <w:pPr>
        <w:rPr>
          <w:b/>
          <w:sz w:val="20"/>
          <w:szCs w:val="20"/>
        </w:rPr>
      </w:pPr>
      <w:r>
        <w:rPr>
          <w:b/>
          <w:sz w:val="20"/>
          <w:szCs w:val="20"/>
        </w:rPr>
        <w:t>L’association s’engage à :</w:t>
      </w:r>
    </w:p>
    <w:p w:rsidR="00C93C24" w:rsidRPr="00A145D6" w:rsidRDefault="00C93C24" w:rsidP="00C93C24">
      <w:pPr>
        <w:pStyle w:val="Paragraphedeliste"/>
        <w:numPr>
          <w:ilvl w:val="0"/>
          <w:numId w:val="2"/>
        </w:numPr>
      </w:pPr>
      <w:r w:rsidRPr="00A145D6">
        <w:t>Ne communiquer à personne les coordonnées ou informations personnelles des adhérents</w:t>
      </w:r>
    </w:p>
    <w:p w:rsidR="00C93C24" w:rsidRPr="00A145D6" w:rsidRDefault="00C93C24" w:rsidP="00C93C24">
      <w:pPr>
        <w:pStyle w:val="Paragraphedeliste"/>
        <w:numPr>
          <w:ilvl w:val="0"/>
          <w:numId w:val="2"/>
        </w:numPr>
      </w:pPr>
      <w:r w:rsidRPr="00A145D6">
        <w:t>Fournir à chacun d’entre vous une facture. Il suffit d’en faire la demande pour qu’elle vous soit imprimée et remise en main propre, ou adressée à votre adresse mail</w:t>
      </w:r>
    </w:p>
    <w:p w:rsidR="00C93C24" w:rsidRPr="00A145D6" w:rsidRDefault="00C93C24" w:rsidP="00C93C24">
      <w:pPr>
        <w:pStyle w:val="Paragraphedeliste"/>
        <w:numPr>
          <w:ilvl w:val="0"/>
          <w:numId w:val="2"/>
        </w:numPr>
      </w:pPr>
      <w:r w:rsidRPr="00A145D6">
        <w:t>Pour les adhérents payant en 3 fois sans frais, ils devront fournir les 3 chèques lors de leur adhésion ; mais l’association s’engage à les encaisser en Septembre / Janvier / et Avril pour le dernier.</w:t>
      </w:r>
    </w:p>
    <w:p w:rsidR="00951B70" w:rsidRPr="00A145D6" w:rsidRDefault="00951B70" w:rsidP="00951B70">
      <w:pPr>
        <w:pStyle w:val="Paragraphedeliste"/>
        <w:numPr>
          <w:ilvl w:val="0"/>
          <w:numId w:val="2"/>
        </w:numPr>
      </w:pPr>
      <w:r w:rsidRPr="00A145D6">
        <w:t>Respecter et faire respecter les règles sanitaires en vigueur</w:t>
      </w:r>
    </w:p>
    <w:p w:rsidR="00CD7A63" w:rsidRPr="00A145D6" w:rsidRDefault="00CD7A63" w:rsidP="00951B70">
      <w:pPr>
        <w:pStyle w:val="Paragraphedeliste"/>
        <w:numPr>
          <w:ilvl w:val="0"/>
          <w:numId w:val="2"/>
        </w:numPr>
      </w:pPr>
      <w:r w:rsidRPr="00A145D6">
        <w:t xml:space="preserve">Ne pas encaisser ou </w:t>
      </w:r>
      <w:r w:rsidR="00B775B9" w:rsidRPr="00A145D6">
        <w:t xml:space="preserve">à </w:t>
      </w:r>
      <w:r w:rsidRPr="00A145D6">
        <w:t>rembourser des périodes non dansées</w:t>
      </w:r>
      <w:r w:rsidR="004262C0" w:rsidRPr="00A145D6">
        <w:t>,</w:t>
      </w:r>
      <w:r w:rsidRPr="00A145D6">
        <w:t xml:space="preserve"> si par malheur</w:t>
      </w:r>
      <w:r w:rsidR="00C93C24" w:rsidRPr="00A145D6">
        <w:t xml:space="preserve"> les autorités nationales </w:t>
      </w:r>
      <w:r w:rsidR="009A1CAD" w:rsidRPr="00A145D6">
        <w:t>imposaient</w:t>
      </w:r>
      <w:r w:rsidR="00C93C24" w:rsidRPr="00A145D6">
        <w:t xml:space="preserve"> des fermetures d’établissements</w:t>
      </w:r>
    </w:p>
    <w:p w:rsidR="001268CD" w:rsidRPr="00A145D6" w:rsidRDefault="001268CD" w:rsidP="0079497C">
      <w:pPr>
        <w:pStyle w:val="Paragraphedeliste"/>
        <w:numPr>
          <w:ilvl w:val="0"/>
          <w:numId w:val="2"/>
        </w:numPr>
      </w:pPr>
      <w:r w:rsidRPr="00A145D6">
        <w:t xml:space="preserve">Si à titre tout à fait </w:t>
      </w:r>
      <w:r w:rsidR="00951B70" w:rsidRPr="00A145D6">
        <w:t>« </w:t>
      </w:r>
      <w:r w:rsidRPr="00A145D6">
        <w:t xml:space="preserve">exceptionnel </w:t>
      </w:r>
      <w:r w:rsidR="00951B70" w:rsidRPr="00A145D6">
        <w:t>« </w:t>
      </w:r>
      <w:r w:rsidRPr="00A145D6">
        <w:t>des cours devaient être annulés pour absence  des enseignants, ils seraient reportés</w:t>
      </w:r>
    </w:p>
    <w:p w:rsidR="00951B70" w:rsidRPr="00A145D6" w:rsidRDefault="00D56B2A" w:rsidP="0079497C">
      <w:pPr>
        <w:pStyle w:val="Paragraphedeliste"/>
        <w:numPr>
          <w:ilvl w:val="0"/>
          <w:numId w:val="2"/>
        </w:numPr>
      </w:pPr>
      <w:r w:rsidRPr="00A145D6">
        <w:t>Pour un adhérent : e</w:t>
      </w:r>
      <w:r w:rsidR="00951B70" w:rsidRPr="00A145D6">
        <w:t>n cas d’</w:t>
      </w:r>
      <w:r w:rsidR="009A1CAD" w:rsidRPr="00A145D6">
        <w:t>impossibilité</w:t>
      </w:r>
      <w:r w:rsidR="00951B70" w:rsidRPr="00A145D6">
        <w:t xml:space="preserve"> temporaire ou définitive de poursuivre l’activité pour raison médicale</w:t>
      </w:r>
      <w:r w:rsidR="002E032C" w:rsidRPr="00A145D6">
        <w:t xml:space="preserve">, la période non dansée (au </w:t>
      </w:r>
      <w:r w:rsidR="0039467F" w:rsidRPr="00A145D6">
        <w:t>delà</w:t>
      </w:r>
      <w:r w:rsidR="002E032C" w:rsidRPr="00A145D6">
        <w:t xml:space="preserve"> d’un mois) pourra être reportée ou remboursée, sur présentation d’un certificat médical uniquement.</w:t>
      </w:r>
    </w:p>
    <w:p w:rsidR="001268CD" w:rsidRDefault="001268CD" w:rsidP="001268CD">
      <w:pPr>
        <w:rPr>
          <w:b/>
        </w:rPr>
      </w:pPr>
      <w:r>
        <w:rPr>
          <w:b/>
        </w:rPr>
        <w:t xml:space="preserve">Article </w:t>
      </w:r>
      <w:r w:rsidRPr="001268CD">
        <w:rPr>
          <w:b/>
        </w:rPr>
        <w:t xml:space="preserve"> 2 :</w:t>
      </w:r>
      <w:r>
        <w:rPr>
          <w:b/>
        </w:rPr>
        <w:t xml:space="preserve"> Engagement Adhérents</w:t>
      </w:r>
      <w:r w:rsidR="00D56B2A">
        <w:rPr>
          <w:b/>
        </w:rPr>
        <w:t xml:space="preserve"> pour s</w:t>
      </w:r>
      <w:r w:rsidR="002E032C">
        <w:rPr>
          <w:b/>
        </w:rPr>
        <w:t xml:space="preserve">a sécurité </w:t>
      </w:r>
      <w:r w:rsidR="00C93C24">
        <w:rPr>
          <w:b/>
        </w:rPr>
        <w:t>personnelle</w:t>
      </w:r>
      <w:r w:rsidR="00A441D0">
        <w:rPr>
          <w:b/>
        </w:rPr>
        <w:t xml:space="preserve"> </w:t>
      </w:r>
      <w:r w:rsidR="00D56B2A">
        <w:rPr>
          <w:b/>
        </w:rPr>
        <w:t xml:space="preserve">et celle </w:t>
      </w:r>
      <w:r w:rsidR="002E032C">
        <w:rPr>
          <w:b/>
        </w:rPr>
        <w:t>de tous</w:t>
      </w:r>
    </w:p>
    <w:p w:rsidR="00951B70" w:rsidRDefault="00951B70" w:rsidP="00951B70">
      <w:pPr>
        <w:pStyle w:val="Paragraphedeliste"/>
        <w:numPr>
          <w:ilvl w:val="0"/>
          <w:numId w:val="2"/>
        </w:numPr>
      </w:pPr>
      <w:r w:rsidRPr="00951B70">
        <w:t>Respecter les règles Sanitaires</w:t>
      </w:r>
      <w:r>
        <w:t xml:space="preserve"> (de la ville de Bayonne, départementale ou autre)</w:t>
      </w:r>
      <w:r w:rsidR="00D56B2A">
        <w:t xml:space="preserve"> en vigueur</w:t>
      </w:r>
      <w:r w:rsidR="00C21495">
        <w:t>.</w:t>
      </w:r>
    </w:p>
    <w:p w:rsidR="005D4C87" w:rsidRDefault="00017A00" w:rsidP="00951B70">
      <w:pPr>
        <w:pStyle w:val="Paragraphedeliste"/>
        <w:numPr>
          <w:ilvl w:val="0"/>
          <w:numId w:val="2"/>
        </w:numPr>
      </w:pPr>
      <w:r>
        <w:t>Savoir</w:t>
      </w:r>
      <w:r w:rsidR="005D4C87">
        <w:t xml:space="preserve"> ou est la sortie de secours</w:t>
      </w:r>
    </w:p>
    <w:p w:rsidR="002E032C" w:rsidRDefault="00A441D0" w:rsidP="00951B70">
      <w:pPr>
        <w:pStyle w:val="Paragraphedeliste"/>
        <w:numPr>
          <w:ilvl w:val="0"/>
          <w:numId w:val="2"/>
        </w:numPr>
      </w:pPr>
      <w:r>
        <w:t>Penser à son bien être personnel et au confort des autres danseurs</w:t>
      </w:r>
      <w:r w:rsidR="00C21495">
        <w:t xml:space="preserve"> </w:t>
      </w:r>
      <w:r>
        <w:t>(</w:t>
      </w:r>
      <w:proofErr w:type="spellStart"/>
      <w:r>
        <w:t>euses</w:t>
      </w:r>
      <w:proofErr w:type="spellEnd"/>
      <w:r>
        <w:t>)</w:t>
      </w:r>
      <w:r w:rsidR="00C21495">
        <w:t>. Ce n’est en aucun cas avec un mouvement brusque ou « forcé » qu’une passe doit être réalisée.</w:t>
      </w:r>
    </w:p>
    <w:p w:rsidR="00E03C06" w:rsidRDefault="00E03C06" w:rsidP="00E03C06">
      <w:pPr>
        <w:pStyle w:val="Paragraphedeliste"/>
      </w:pPr>
      <w:r>
        <w:t>Les professeurs sont là pour répéter autant de fois que nécessaire, une figure afin qu’elle se réalise dans la facilité corporelle.</w:t>
      </w:r>
    </w:p>
    <w:p w:rsidR="003106D1" w:rsidRDefault="003106D1" w:rsidP="00B775B9">
      <w:pPr>
        <w:pStyle w:val="Paragraphedeliste"/>
        <w:numPr>
          <w:ilvl w:val="0"/>
          <w:numId w:val="2"/>
        </w:numPr>
        <w:jc w:val="both"/>
      </w:pPr>
      <w:r>
        <w:t>Il n’y a plus d’obligation légale de fournir un certificat médical pour la pratique de la danse de loisir</w:t>
      </w:r>
      <w:r w:rsidR="0039467F">
        <w:t>, mais rien</w:t>
      </w:r>
      <w:r w:rsidR="0039467F" w:rsidRPr="0039467F">
        <w:rPr>
          <w:sz w:val="20"/>
          <w:szCs w:val="20"/>
        </w:rPr>
        <w:t xml:space="preserve"> </w:t>
      </w:r>
      <w:r>
        <w:t>ne vous empêche une visite chez votre médecin dans le cadre de la prévention</w:t>
      </w:r>
      <w:r w:rsidR="0039467F">
        <w:t> </w:t>
      </w:r>
    </w:p>
    <w:p w:rsidR="003106D1" w:rsidRDefault="003106D1" w:rsidP="00B775B9">
      <w:pPr>
        <w:pStyle w:val="Paragraphedeliste"/>
        <w:numPr>
          <w:ilvl w:val="0"/>
          <w:numId w:val="2"/>
        </w:numPr>
      </w:pPr>
      <w:r>
        <w:t>Une « attestation sur l’honneur d’aptitude physique»</w:t>
      </w:r>
      <w:r w:rsidR="00B775B9">
        <w:t xml:space="preserve"> vous sera fournie à l’inscription pour signature</w:t>
      </w:r>
    </w:p>
    <w:p w:rsidR="00C21495" w:rsidRDefault="00C21495" w:rsidP="00B775B9">
      <w:pPr>
        <w:pStyle w:val="Paragraphedeliste"/>
        <w:numPr>
          <w:ilvl w:val="0"/>
          <w:numId w:val="2"/>
        </w:numPr>
      </w:pPr>
      <w:r>
        <w:t>L’association  ne peut en aucun cas être tenue responsable d’une blessure occasionnée entre danseurs ou sur soit même</w:t>
      </w:r>
      <w:r w:rsidR="00E03C06">
        <w:t>.</w:t>
      </w:r>
    </w:p>
    <w:p w:rsidR="00C21495" w:rsidRDefault="00C21495" w:rsidP="00951B70">
      <w:pPr>
        <w:pStyle w:val="Paragraphedeliste"/>
        <w:numPr>
          <w:ilvl w:val="0"/>
          <w:numId w:val="2"/>
        </w:numPr>
      </w:pPr>
      <w:r>
        <w:t>C’est alors l’assurance responsabilité civile du danseur</w:t>
      </w:r>
      <w:r w:rsidR="004262C0">
        <w:t xml:space="preserve"> (</w:t>
      </w:r>
      <w:proofErr w:type="spellStart"/>
      <w:r w:rsidR="004262C0">
        <w:t>seuse</w:t>
      </w:r>
      <w:proofErr w:type="spellEnd"/>
      <w:r w:rsidR="004262C0">
        <w:t>)</w:t>
      </w:r>
      <w:r>
        <w:t xml:space="preserve"> qui prendra effet</w:t>
      </w:r>
      <w:r w:rsidR="00E03C06">
        <w:t>.</w:t>
      </w:r>
    </w:p>
    <w:p w:rsidR="00C21495" w:rsidRDefault="00C21495" w:rsidP="00951B70">
      <w:pPr>
        <w:pStyle w:val="Paragraphedeliste"/>
        <w:numPr>
          <w:ilvl w:val="0"/>
          <w:numId w:val="2"/>
        </w:numPr>
      </w:pPr>
      <w:r>
        <w:t xml:space="preserve">Une attestation « d’assurance Responsabilité Civile individuelle » devra être fournie à l’association lors de l’adhésion </w:t>
      </w:r>
      <w:r w:rsidR="00E03C06">
        <w:t>(à télécharger dans l’espace personnel en ligne de vos assurances)</w:t>
      </w:r>
    </w:p>
    <w:p w:rsidR="00E03C06" w:rsidRDefault="00E03C06" w:rsidP="00E03C06">
      <w:pPr>
        <w:rPr>
          <w:b/>
        </w:rPr>
      </w:pPr>
      <w:r w:rsidRPr="00E03C06">
        <w:rPr>
          <w:b/>
        </w:rPr>
        <w:t>Article 3 : Les Locaux</w:t>
      </w:r>
    </w:p>
    <w:p w:rsidR="009A1CAD" w:rsidRPr="009A1CAD" w:rsidRDefault="009A1CAD" w:rsidP="009A1CAD">
      <w:pPr>
        <w:pStyle w:val="Paragraphedeliste"/>
        <w:numPr>
          <w:ilvl w:val="0"/>
          <w:numId w:val="2"/>
        </w:numPr>
      </w:pPr>
      <w:r>
        <w:t>Nous comptons sur votre compréhension</w:t>
      </w:r>
      <w:r w:rsidRPr="009A1CAD">
        <w:t xml:space="preserve"> pour ne pas utiliser </w:t>
      </w:r>
      <w:r>
        <w:t>les places de parkings nominatives aux noms des magasins voisins lors de leurs heures d’ouverture</w:t>
      </w:r>
    </w:p>
    <w:p w:rsidR="00E03C06" w:rsidRDefault="00E03C06" w:rsidP="00E03C06">
      <w:pPr>
        <w:pStyle w:val="Paragraphedeliste"/>
        <w:numPr>
          <w:ilvl w:val="0"/>
          <w:numId w:val="2"/>
        </w:numPr>
      </w:pPr>
      <w:r w:rsidRPr="00E03C06">
        <w:t>Chacun s’engage à ne pas boire ni manger dans les salles de danse</w:t>
      </w:r>
      <w:r>
        <w:t>. Un point accueil est réservé à cet effet</w:t>
      </w:r>
    </w:p>
    <w:p w:rsidR="001F66EB" w:rsidRDefault="004262C0" w:rsidP="00E03C06">
      <w:pPr>
        <w:pStyle w:val="Paragraphedeliste"/>
        <w:numPr>
          <w:ilvl w:val="0"/>
          <w:numId w:val="2"/>
        </w:numPr>
      </w:pPr>
      <w:r>
        <w:lastRenderedPageBreak/>
        <w:t>Penser à</w:t>
      </w:r>
      <w:r w:rsidR="001F66EB">
        <w:t xml:space="preserve"> vous</w:t>
      </w:r>
      <w:r>
        <w:t xml:space="preserve"> amener gourde ou gobelet perso</w:t>
      </w:r>
      <w:r w:rsidR="001F66EB">
        <w:t xml:space="preserve"> à chaque cours</w:t>
      </w:r>
    </w:p>
    <w:p w:rsidR="009A1CAD" w:rsidRDefault="001F66EB" w:rsidP="00E03C06">
      <w:pPr>
        <w:pStyle w:val="Paragraphedeliste"/>
        <w:numPr>
          <w:ilvl w:val="0"/>
          <w:numId w:val="2"/>
        </w:numPr>
      </w:pPr>
      <w:r>
        <w:t>Pour le bien être de vos pieds et la longévité du plancher de danse, prenez des chaussures adaptées. Cela ne veut en aucun cas dire de</w:t>
      </w:r>
      <w:r w:rsidR="009A1CAD">
        <w:t>s chaussures de danse de marque chère.</w:t>
      </w:r>
    </w:p>
    <w:p w:rsidR="001F66EB" w:rsidRDefault="001F66EB" w:rsidP="004262C0">
      <w:pPr>
        <w:pStyle w:val="Paragraphedeliste"/>
      </w:pPr>
      <w:r>
        <w:t xml:space="preserve"> Une paire de petites tennis est parfaite si vous ne la dédiée qu’à la danse pour rentrer dans la salle.</w:t>
      </w:r>
      <w:r w:rsidR="00DF5C3C">
        <w:t xml:space="preserve"> En aucun cas des fers sous les chaussures .Merci</w:t>
      </w:r>
    </w:p>
    <w:p w:rsidR="001F66EB" w:rsidRDefault="009A1CAD" w:rsidP="00E03C06">
      <w:pPr>
        <w:pStyle w:val="Paragraphedeliste"/>
        <w:numPr>
          <w:ilvl w:val="0"/>
          <w:numId w:val="2"/>
        </w:numPr>
      </w:pPr>
      <w:r>
        <w:t>Les vestiaires ne sont pas surveillés et l’association ne peut être portée responsable d’éventuels vols</w:t>
      </w:r>
    </w:p>
    <w:p w:rsidR="00DF5C3C" w:rsidRDefault="00DF5C3C" w:rsidP="00E03C06">
      <w:pPr>
        <w:pStyle w:val="Paragraphedeliste"/>
        <w:numPr>
          <w:ilvl w:val="0"/>
          <w:numId w:val="2"/>
        </w:numPr>
      </w:pPr>
      <w:r>
        <w:t>Les commandes de chauffage,  clim ou sono seront utilisées exclusivement par les membres « staff » de l’association</w:t>
      </w:r>
    </w:p>
    <w:p w:rsidR="001F66EB" w:rsidRPr="00136693" w:rsidRDefault="00136693" w:rsidP="00136693">
      <w:pPr>
        <w:rPr>
          <w:b/>
        </w:rPr>
      </w:pPr>
      <w:r w:rsidRPr="00136693">
        <w:rPr>
          <w:b/>
        </w:rPr>
        <w:t xml:space="preserve"> </w:t>
      </w:r>
      <w:r w:rsidR="009A1CAD" w:rsidRPr="00136693">
        <w:rPr>
          <w:b/>
        </w:rPr>
        <w:t>Article 4 :</w:t>
      </w:r>
      <w:r w:rsidR="00DF5C3C" w:rsidRPr="00136693">
        <w:rPr>
          <w:b/>
        </w:rPr>
        <w:t xml:space="preserve"> Les Cours</w:t>
      </w:r>
    </w:p>
    <w:p w:rsidR="00BC70E6" w:rsidRDefault="00BC70E6" w:rsidP="00BC70E6">
      <w:pPr>
        <w:pStyle w:val="Paragraphedeliste"/>
        <w:numPr>
          <w:ilvl w:val="0"/>
          <w:numId w:val="2"/>
        </w:numPr>
      </w:pPr>
      <w:r w:rsidRPr="00BC70E6">
        <w:t>Les adhésions se font à l’année</w:t>
      </w:r>
      <w:r>
        <w:t xml:space="preserve"> du 2 Septembre 2024 au 29 Juin 2025</w:t>
      </w:r>
    </w:p>
    <w:p w:rsidR="00BC70E6" w:rsidRDefault="00BC70E6" w:rsidP="00BC70E6">
      <w:pPr>
        <w:pStyle w:val="Paragraphedeliste"/>
        <w:numPr>
          <w:ilvl w:val="0"/>
          <w:numId w:val="2"/>
        </w:numPr>
      </w:pPr>
      <w:r>
        <w:t>Les adhésions sont enregistrées « en couple » lorsque Cavalier &amp; Cavalière pratiquent la même danse &amp; au même niveau</w:t>
      </w:r>
    </w:p>
    <w:p w:rsidR="009E0949" w:rsidRDefault="00821733" w:rsidP="00BC70E6">
      <w:pPr>
        <w:pStyle w:val="Paragraphedeliste"/>
        <w:numPr>
          <w:ilvl w:val="0"/>
          <w:numId w:val="2"/>
        </w:numPr>
      </w:pPr>
      <w:r>
        <w:t>Le nivea</w:t>
      </w:r>
      <w:r w:rsidR="009E0949">
        <w:t>u de cours de chacun doit être le mieux adapté</w:t>
      </w:r>
      <w:r w:rsidR="00F21534">
        <w:t xml:space="preserve"> pour lui (elle)</w:t>
      </w:r>
      <w:r w:rsidR="004262C0">
        <w:t xml:space="preserve"> </w:t>
      </w:r>
      <w:r w:rsidR="00F21534">
        <w:t xml:space="preserve"> pour une meilleure progression,</w:t>
      </w:r>
      <w:r w:rsidR="009E0949">
        <w:t xml:space="preserve"> efficace mais ludique; le but 1</w:t>
      </w:r>
      <w:r w:rsidR="009E0949" w:rsidRPr="009E0949">
        <w:rPr>
          <w:vertAlign w:val="superscript"/>
        </w:rPr>
        <w:t>er</w:t>
      </w:r>
      <w:r w:rsidR="009E0949">
        <w:t xml:space="preserve"> étant de prendre plaisir à son cours de danse.</w:t>
      </w:r>
    </w:p>
    <w:p w:rsidR="006C7963" w:rsidRDefault="004262C0" w:rsidP="00BC70E6">
      <w:pPr>
        <w:pStyle w:val="Paragraphedeliste"/>
        <w:numPr>
          <w:ilvl w:val="0"/>
          <w:numId w:val="2"/>
        </w:numPr>
      </w:pPr>
      <w:r>
        <w:t>Pour ce faire</w:t>
      </w:r>
      <w:r w:rsidR="00F21534">
        <w:t>: ne</w:t>
      </w:r>
      <w:r w:rsidR="009E0949">
        <w:t xml:space="preserve"> pas hésiter à demander conseils aux professeurs</w:t>
      </w:r>
      <w:r w:rsidR="006C7963">
        <w:t>.</w:t>
      </w:r>
    </w:p>
    <w:p w:rsidR="00BC70E6" w:rsidRDefault="006C7963" w:rsidP="00BC70E6">
      <w:pPr>
        <w:pStyle w:val="Paragraphedeliste"/>
        <w:numPr>
          <w:ilvl w:val="0"/>
          <w:numId w:val="2"/>
        </w:numPr>
      </w:pPr>
      <w:r>
        <w:t xml:space="preserve"> Ceux-ci </w:t>
      </w:r>
      <w:r w:rsidR="009E0949">
        <w:t xml:space="preserve"> pourraient </w:t>
      </w:r>
      <w:r>
        <w:t xml:space="preserve">d’ailleurs </w:t>
      </w:r>
      <w:r w:rsidR="009E0949">
        <w:t>être amené à « vous rediriger</w:t>
      </w:r>
      <w:r>
        <w:t xml:space="preserve"> </w:t>
      </w:r>
      <w:r w:rsidR="009E0949">
        <w:t>»</w:t>
      </w:r>
      <w:r>
        <w:t xml:space="preserve"> par exemple ;  si les pas de bases ne sont pas parfaitement acquis pour pratiquer dans des cours de niveaux avancés ou </w:t>
      </w:r>
      <w:r w:rsidR="00B17E87">
        <w:t>confirmés ; ou au contraire  vous proposer un niveau supérieur si vous vous êtes timidement sous estimé.</w:t>
      </w:r>
    </w:p>
    <w:p w:rsidR="00EE6C0A" w:rsidRDefault="00272628" w:rsidP="00272628">
      <w:pPr>
        <w:pStyle w:val="Paragraphedeliste"/>
        <w:numPr>
          <w:ilvl w:val="0"/>
          <w:numId w:val="2"/>
        </w:numPr>
      </w:pPr>
      <w:r>
        <w:t>Les photos</w:t>
      </w:r>
      <w:r w:rsidR="0039467F">
        <w:t xml:space="preserve"> et</w:t>
      </w:r>
      <w:r>
        <w:t xml:space="preserve"> </w:t>
      </w:r>
      <w:r w:rsidR="0039467F">
        <w:t>vidéos</w:t>
      </w:r>
      <w:r>
        <w:t xml:space="preserve"> sont interdites pendant les cours ; et si l’accord est do</w:t>
      </w:r>
      <w:r w:rsidR="00EE6C0A">
        <w:t>nné par un professeur, le partage n’est pas autorisé sur les réseaux sociaux.</w:t>
      </w:r>
    </w:p>
    <w:p w:rsidR="00B17E87" w:rsidRDefault="00EE6C0A" w:rsidP="00272628">
      <w:pPr>
        <w:pStyle w:val="Paragraphedeliste"/>
        <w:numPr>
          <w:ilvl w:val="0"/>
          <w:numId w:val="2"/>
        </w:numPr>
      </w:pPr>
      <w:r>
        <w:t xml:space="preserve">«  Les </w:t>
      </w:r>
      <w:r w:rsidR="00136693">
        <w:t>spectateurs</w:t>
      </w:r>
      <w:r>
        <w:t> » ne sont pas admis au cours .Participez : On danse</w:t>
      </w:r>
      <w:r w:rsidR="00272628">
        <w:t xml:space="preserve"> </w:t>
      </w:r>
    </w:p>
    <w:p w:rsidR="004262C0" w:rsidRPr="00136693" w:rsidRDefault="00DD7755" w:rsidP="00136693">
      <w:pPr>
        <w:rPr>
          <w:b/>
        </w:rPr>
      </w:pPr>
      <w:r w:rsidRPr="00136693">
        <w:rPr>
          <w:b/>
        </w:rPr>
        <w:t>Article 5</w:t>
      </w:r>
      <w:r w:rsidR="004262C0" w:rsidRPr="00136693">
        <w:rPr>
          <w:b/>
        </w:rPr>
        <w:t xml:space="preserve"> : UN IMPERATIF </w:t>
      </w:r>
    </w:p>
    <w:p w:rsidR="006C7963" w:rsidRPr="00272628" w:rsidRDefault="004262C0" w:rsidP="00DD7755">
      <w:pPr>
        <w:pStyle w:val="Paragraphedeliste"/>
        <w:rPr>
          <w:b/>
          <w:u w:val="single"/>
        </w:rPr>
      </w:pPr>
      <w:r w:rsidRPr="00272628">
        <w:rPr>
          <w:b/>
          <w:u w:val="single"/>
        </w:rPr>
        <w:t>Le respect et la courtoisie envers tous (tes) au sein de l’association et de ses activités</w:t>
      </w:r>
    </w:p>
    <w:p w:rsidR="00772CB3" w:rsidRDefault="00772CB3" w:rsidP="00DD7755">
      <w:pPr>
        <w:pStyle w:val="Paragraphedeliste"/>
        <w:rPr>
          <w:b/>
        </w:rPr>
      </w:pPr>
    </w:p>
    <w:p w:rsidR="00772CB3" w:rsidRDefault="00772CB3" w:rsidP="00772CB3">
      <w:pPr>
        <w:pStyle w:val="Paragraphedeliste"/>
        <w:numPr>
          <w:ilvl w:val="0"/>
          <w:numId w:val="2"/>
        </w:numPr>
      </w:pPr>
      <w:r>
        <w:t>L’association se réserve le droit de refuser un participant</w:t>
      </w:r>
      <w:r w:rsidR="008E6FF4">
        <w:t xml:space="preserve"> ayant des comportements</w:t>
      </w:r>
      <w:r>
        <w:t xml:space="preserve"> ou propos irrespectueux </w:t>
      </w:r>
    </w:p>
    <w:p w:rsidR="008E6FF4" w:rsidRDefault="00772CB3" w:rsidP="00772CB3">
      <w:pPr>
        <w:pStyle w:val="Paragraphedeliste"/>
        <w:numPr>
          <w:ilvl w:val="0"/>
          <w:numId w:val="2"/>
        </w:numPr>
      </w:pPr>
      <w:r>
        <w:t>il est demandé également de ne pas faire de remarque « désobligeante »</w:t>
      </w:r>
      <w:r w:rsidR="008E6FF4">
        <w:t xml:space="preserve"> à un danseur (</w:t>
      </w:r>
      <w:proofErr w:type="spellStart"/>
      <w:r w:rsidR="008E6FF4">
        <w:t>seuse</w:t>
      </w:r>
      <w:proofErr w:type="spellEnd"/>
      <w:r w:rsidR="008E6FF4">
        <w:t>) l</w:t>
      </w:r>
      <w:r>
        <w:t xml:space="preserve">ors d’un </w:t>
      </w:r>
      <w:r w:rsidR="008E6FF4">
        <w:t>cours.</w:t>
      </w:r>
    </w:p>
    <w:p w:rsidR="008E6FF4" w:rsidRDefault="008E6FF4" w:rsidP="00772CB3">
      <w:pPr>
        <w:pStyle w:val="Paragraphedeliste"/>
        <w:numPr>
          <w:ilvl w:val="0"/>
          <w:numId w:val="2"/>
        </w:numPr>
      </w:pPr>
      <w:r>
        <w:t>Chacun a son vécu personnel qui peut parfois jouer sur sa compréhension du jour</w:t>
      </w:r>
    </w:p>
    <w:p w:rsidR="008E6FF4" w:rsidRDefault="008E6FF4" w:rsidP="008E6FF4">
      <w:pPr>
        <w:pStyle w:val="Paragraphedeliste"/>
      </w:pPr>
      <w:r>
        <w:t>Cela peut être le retour à la danse après une opération, être là malgré une triste journée ou nouvelle, être fatigué d’une dure journée de travail etc.</w:t>
      </w:r>
    </w:p>
    <w:p w:rsidR="008E6FF4" w:rsidRDefault="008E6FF4" w:rsidP="008E6FF4">
      <w:pPr>
        <w:pStyle w:val="Paragraphedeliste"/>
        <w:numPr>
          <w:ilvl w:val="0"/>
          <w:numId w:val="2"/>
        </w:numPr>
      </w:pPr>
      <w:r>
        <w:t>Oui certains ont plus de facilités que d’aut</w:t>
      </w:r>
      <w:r w:rsidR="00272628">
        <w:t>r</w:t>
      </w:r>
      <w:r>
        <w:t>es</w:t>
      </w:r>
      <w:r w:rsidR="00272628">
        <w:t> ; nous sommes là pour tous vous aider et en parler</w:t>
      </w:r>
    </w:p>
    <w:p w:rsidR="008E6FF4" w:rsidRDefault="00EE6C0A" w:rsidP="00136693">
      <w:pPr>
        <w:jc w:val="both"/>
        <w:rPr>
          <w:b/>
          <w:sz w:val="24"/>
          <w:szCs w:val="24"/>
        </w:rPr>
      </w:pPr>
      <w:r w:rsidRPr="00EE6C0A">
        <w:rPr>
          <w:b/>
          <w:sz w:val="24"/>
          <w:szCs w:val="24"/>
        </w:rPr>
        <w:t>Article 6</w:t>
      </w:r>
      <w:r w:rsidR="00136693">
        <w:rPr>
          <w:b/>
          <w:sz w:val="24"/>
          <w:szCs w:val="24"/>
        </w:rPr>
        <w:t xml:space="preserve"> </w:t>
      </w:r>
      <w:r w:rsidRPr="00EE6C0A">
        <w:rPr>
          <w:b/>
          <w:sz w:val="24"/>
          <w:szCs w:val="24"/>
        </w:rPr>
        <w:t>: Le droit à  l’image</w:t>
      </w:r>
    </w:p>
    <w:p w:rsidR="0079497C" w:rsidRDefault="00136693" w:rsidP="00A145D6">
      <w:pPr>
        <w:pStyle w:val="Paragraphedeliste"/>
      </w:pPr>
      <w:r>
        <w:t>Chaque adhérent</w:t>
      </w:r>
      <w:r w:rsidR="0039467F">
        <w:t xml:space="preserve"> </w:t>
      </w:r>
      <w:r>
        <w:t xml:space="preserve"> autorise l’association à partager des supports photos ou vidéos sur lesquels il pourrait apparaitre au sein d’un groupe. Bien évidement </w:t>
      </w:r>
      <w:r w:rsidR="00E770D2">
        <w:t>s’il ne le souhaite pas il suffit d’en faire la demande écrite avec une photo.</w:t>
      </w:r>
    </w:p>
    <w:sectPr w:rsidR="0079497C" w:rsidSect="007364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6127E"/>
    <w:multiLevelType w:val="hybridMultilevel"/>
    <w:tmpl w:val="454848AA"/>
    <w:lvl w:ilvl="0" w:tplc="DFE0174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142F14"/>
    <w:multiLevelType w:val="hybridMultilevel"/>
    <w:tmpl w:val="DB2E23BA"/>
    <w:lvl w:ilvl="0" w:tplc="9A50970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79497C"/>
    <w:rsid w:val="00017A00"/>
    <w:rsid w:val="001268CD"/>
    <w:rsid w:val="00136693"/>
    <w:rsid w:val="001616E6"/>
    <w:rsid w:val="001F66EB"/>
    <w:rsid w:val="00272628"/>
    <w:rsid w:val="002E032C"/>
    <w:rsid w:val="00303BCB"/>
    <w:rsid w:val="003106D1"/>
    <w:rsid w:val="0039467F"/>
    <w:rsid w:val="004262C0"/>
    <w:rsid w:val="005D4C87"/>
    <w:rsid w:val="006C7963"/>
    <w:rsid w:val="007355EB"/>
    <w:rsid w:val="0073648C"/>
    <w:rsid w:val="00772CB3"/>
    <w:rsid w:val="0079497C"/>
    <w:rsid w:val="00821733"/>
    <w:rsid w:val="008E6FF4"/>
    <w:rsid w:val="00951B70"/>
    <w:rsid w:val="009A1CAD"/>
    <w:rsid w:val="009E0949"/>
    <w:rsid w:val="00A145D6"/>
    <w:rsid w:val="00A441D0"/>
    <w:rsid w:val="00B17E87"/>
    <w:rsid w:val="00B775B9"/>
    <w:rsid w:val="00BC70E6"/>
    <w:rsid w:val="00C21495"/>
    <w:rsid w:val="00C93C24"/>
    <w:rsid w:val="00CD7A63"/>
    <w:rsid w:val="00D56B2A"/>
    <w:rsid w:val="00DD7755"/>
    <w:rsid w:val="00DF5C3C"/>
    <w:rsid w:val="00E03C06"/>
    <w:rsid w:val="00E770D2"/>
    <w:rsid w:val="00EE6C0A"/>
    <w:rsid w:val="00F21534"/>
    <w:rsid w:val="00F30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48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949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2</Pages>
  <Words>789</Words>
  <Characters>4340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Paméla delafosse</dc:creator>
  <cp:lastModifiedBy>Paméla delafosse</cp:lastModifiedBy>
  <cp:revision>4</cp:revision>
  <dcterms:created xsi:type="dcterms:W3CDTF">2024-06-09T21:35:00Z</dcterms:created>
  <dcterms:modified xsi:type="dcterms:W3CDTF">2024-06-10T18:02:00Z</dcterms:modified>
</cp:coreProperties>
</file>